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en-US"/>
        </w:rPr>
      </w:pPr>
      <w:r>
        <w:rPr>
          <w:lang w:val="en-US"/>
        </w:rPr>
        <w:drawing xmlns:a="http://schemas.openxmlformats.org/drawingml/2006/main">
          <wp:inline distT="0" distB="0" distL="0" distR="0">
            <wp:extent cx="1220153" cy="878682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153" cy="878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  <w:sz w:val="32"/>
          <w:szCs w:val="32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BORZOI CLUB YEARBOOK 2023</w:t>
      </w:r>
      <w:r>
        <w:rPr>
          <w:b w:val="1"/>
          <w:bCs w:val="1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line">
                  <wp:posOffset>312634</wp:posOffset>
                </wp:positionV>
                <wp:extent cx="5299710" cy="5357435"/>
                <wp:effectExtent l="0" t="0" r="0" b="0"/>
                <wp:wrapSquare wrapText="bothSides" distL="57150" distR="57150" distT="57150" distB="57150"/>
                <wp:docPr id="1073741826" name="officeArt object" descr="To get the best from your insert please follow these guideline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710" cy="535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To get the best from your insert please follow these guidelines:</w:t>
                            </w:r>
                          </w:p>
                          <w:p>
                            <w:pPr>
                              <w:pStyle w:val="Normal.0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Inserts can be submitted in writing with photos, digitally via email or in any combination.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If submitting digitally please use a high resolution for your photographs.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Fully formatted adverts can be sent as MS Word or PDF files and will be printed as sent subject to the following:  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please remember that the yearbook is A5 size and space must be left on all four sides to allow for margins and page numbers etc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  Please name the file with your affix or surname and the number of pages - e.g.  myaffix2pages.doc or myname1page.pdf.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Please ensure that all copy is very clear - if handwritten please use </w:t>
                            </w:r>
                            <w:r>
                              <w:rPr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 xml:space="preserve">BLOCK CAPITALS 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and spell all dogs names carefully.  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Please remember that this is A5 size so if it looks good on A4 it might well look cramped on A5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.  Photographs will be resized to give as large an image as possible allowing for the text required.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We can help with formatting but an idea of what you want would be useful !!!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Only show results</w:t>
                            </w:r>
                            <w:r>
                              <w:rPr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from 2023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to be included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bidi w:val="0"/>
                              <w:ind w:right="0"/>
                              <w:jc w:val="left"/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Proofs will only be sent if you advise an email address to be used or enclose a stamped addressed envelope.</w:t>
                            </w:r>
                          </w:p>
                          <w:p>
                            <w:pPr>
                              <w:pStyle w:val="Normal.0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Pages in the insert section will be numbered separately from the main part of the book allowing for an index page.  Inserts will therefore </w:t>
                            </w:r>
                            <w:r>
                              <w:rPr>
                                <w:b w:val="1"/>
                                <w:bCs w:val="1"/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NOT</w:t>
                            </w:r>
                            <w:r>
                              <w:rPr>
                                <w:kern w:val="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be in alphabetical order and every effort will be made to ensure that where multiple pages are booked they are printed on facing pages.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.9pt;margin-top:24.6pt;width:417.3pt;height:421.8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To get the best from your insert please follow these guidelines:</w:t>
                      </w:r>
                    </w:p>
                    <w:p>
                      <w:pPr>
                        <w:pStyle w:val="Normal.0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Inserts can be submitted in writing with photos, digitally via email or in any combination.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If submitting digitally please use a high resolution for your photographs.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Fully formatted adverts can be sent as MS Word or PDF files and will be printed as sent subject to the following:  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please remember that the yearbook is A5 size and space must be left on all four sides to allow for margins and page numbers etc</w:t>
                      </w: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.  Please name the file with your affix or surname and the number of pages - e.g.  myaffix2pages.doc or myname1page.pdf.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Please ensure that all copy is very clear - if handwritten please use </w:t>
                      </w:r>
                      <w:r>
                        <w:rPr>
                          <w:b w:val="1"/>
                          <w:bCs w:val="1"/>
                          <w:kern w:val="0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 xml:space="preserve">BLOCK CAPITALS </w:t>
                      </w: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and spell all dogs names carefully.  </w:t>
                      </w:r>
                      <w:r>
                        <w:rPr>
                          <w:kern w:val="0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Please remember that this is A5 size so if it looks good on A4 it might well look cramped on A5</w:t>
                      </w: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.  Photographs will be resized to give as large an image as possible allowing for the text required.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We can help with formatting but an idea of what you want would be useful !!!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Only show results</w:t>
                      </w:r>
                      <w:r>
                        <w:rPr>
                          <w:b w:val="1"/>
                          <w:bCs w:val="1"/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 from 2023</w:t>
                      </w: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 to be included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sz w:val="24"/>
                          <w:szCs w:val="24"/>
                          <w:rtl w:val="0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Proofs will only be sent if you advise an email address to be used or enclose a stamped addressed envelope.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Pages in the insert section will be numbered separately from the main part of the book allowing for an index page.  Inserts will therefore </w:t>
                      </w:r>
                      <w:r>
                        <w:rPr>
                          <w:b w:val="1"/>
                          <w:bCs w:val="1"/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>NOT</w:t>
                      </w:r>
                      <w:r>
                        <w:rPr>
                          <w:kern w:val="0"/>
                          <w:sz w:val="24"/>
                          <w:szCs w:val="24"/>
                          <w:rtl w:val="0"/>
                          <w:lang w:val="en-US"/>
                        </w:rPr>
                        <w:t xml:space="preserve"> be in alphabetical order and every effort will be made to ensure that where multiple pages are booked they are printed on facing pages.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Normal.0"/>
        <w:jc w:val="center"/>
        <w:rPr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22"/>
          <w:szCs w:val="22"/>
          <w:lang w:val="en-US"/>
        </w:rPr>
      </w:pPr>
    </w:p>
    <w:p>
      <w:pPr>
        <w:pStyle w:val="Normal.0"/>
        <w:jc w:val="center"/>
        <w:rPr>
          <w:kern w:val="0"/>
          <w:lang w:val="en-US"/>
        </w:rPr>
      </w:pPr>
      <w:r>
        <w:rPr>
          <w:rFonts w:ascii="Tahoma" w:hAnsi="Tahoma"/>
          <w:b w:val="1"/>
          <w:bCs w:val="1"/>
          <w:rtl w:val="0"/>
          <w:lang w:val="en-US"/>
        </w:rPr>
        <w:t>NOTE:  CC / RCC section is for CC &amp; RCC U.K. awards only, no foreign awards to be listed.</w:t>
      </w:r>
      <w:r>
        <w:rPr>
          <w:b w:val="1"/>
          <w:bCs w:val="1"/>
          <w:sz w:val="22"/>
          <w:szCs w:val="22"/>
          <w:lang w:val="en-US"/>
        </w:rPr>
        <w:tab/>
      </w:r>
    </w:p>
    <w:p>
      <w:pPr>
        <w:pStyle w:val="Normal.0"/>
        <w:rPr>
          <w:kern w:val="0"/>
        </w:rPr>
      </w:pPr>
    </w:p>
    <w:p>
      <w:pPr>
        <w:pStyle w:val="Normal.0"/>
        <w:rPr>
          <w:b w:val="1"/>
          <w:bCs w:val="1"/>
          <w:kern w:val="0"/>
          <w:sz w:val="22"/>
          <w:szCs w:val="22"/>
        </w:rPr>
      </w:pPr>
      <w:r>
        <w:rPr>
          <w:b w:val="1"/>
          <w:bCs w:val="1"/>
          <w:kern w:val="0"/>
          <w:sz w:val="22"/>
          <w:szCs w:val="22"/>
          <w:rtl w:val="0"/>
          <w:lang w:val="en-US"/>
        </w:rPr>
        <w:t>Challenge Certificat</w:t>
      </w:r>
      <w:r>
        <w:rPr>
          <w:b w:val="1"/>
          <w:bCs w:val="1"/>
          <w:rtl w:val="0"/>
          <w:lang w:val="en-US"/>
        </w:rPr>
        <w:t>e</w:t>
      </w:r>
      <w:r>
        <w:rPr>
          <w:b w:val="1"/>
          <w:bCs w:val="1"/>
          <w:kern w:val="0"/>
          <w:sz w:val="22"/>
          <w:szCs w:val="22"/>
          <w:rtl w:val="0"/>
        </w:rPr>
        <w:tab/>
        <w:tab/>
        <w:t>£</w:t>
      </w:r>
      <w:r>
        <w:rPr>
          <w:b w:val="1"/>
          <w:bCs w:val="1"/>
          <w:kern w:val="0"/>
          <w:sz w:val="22"/>
          <w:szCs w:val="22"/>
          <w:rtl w:val="0"/>
          <w:lang w:val="en-US"/>
        </w:rPr>
        <w:t>5 per dog</w:t>
        <w:tab/>
        <w:t>Photograph, name of dog and number of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Winners  </w:t>
        <w:tab/>
        <w:tab/>
        <w:tab/>
        <w:tab/>
        <w:tab/>
        <w:t xml:space="preserve">CCs (plus RCCs if applicable) won </w:t>
      </w:r>
    </w:p>
    <w:p>
      <w:pPr>
        <w:pStyle w:val="Normal.0"/>
        <w:ind w:left="3600" w:firstLine="720"/>
        <w:rPr>
          <w:b w:val="1"/>
          <w:bCs w:val="1"/>
          <w:sz w:val="24"/>
          <w:szCs w:val="24"/>
          <w:u w:val="single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during 2023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NO LOGOS, AFFIXES OR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    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TEXT TO BE PUT ON PHOTOGRAPHS</w:t>
      </w:r>
    </w:p>
    <w:p>
      <w:pPr>
        <w:pStyle w:val="Normal.0"/>
        <w:ind w:left="3600" w:firstLine="720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Normal.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Reserve CC winners</w:t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£</w:t>
      </w:r>
      <w:r>
        <w:rPr>
          <w:b w:val="1"/>
          <w:bCs w:val="1"/>
          <w:sz w:val="24"/>
          <w:szCs w:val="24"/>
          <w:rtl w:val="0"/>
          <w:lang w:val="en-US"/>
        </w:rPr>
        <w:t>5 per dog</w:t>
        <w:tab/>
        <w:t xml:space="preserve">Photograph, name of dog and number 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ab/>
        <w:tab/>
        <w:tab/>
        <w:tab/>
        <w:tab/>
        <w:tab/>
        <w:t>of RCCs won during 2023 only.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           NO LOGOS, AFFIXES OR TEXT TO BE PUT ON PHOTOGRAPHS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rPr>
          <w:b w:val="1"/>
          <w:bCs w:val="1"/>
          <w:sz w:val="24"/>
          <w:szCs w:val="24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All inserts and submissions for the CC and RCC winners sections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MUST BE PRE-PAID   i.e. BEFORE GOING TO THE PRINTERS.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Please supply numbers of CCs / RCCs with your photographs.</w:t>
      </w:r>
    </w:p>
    <w:p>
      <w:pPr>
        <w:pStyle w:val="Normal.0"/>
        <w:rPr>
          <w:b w:val="1"/>
          <w:bCs w:val="1"/>
          <w:sz w:val="24"/>
          <w:szCs w:val="24"/>
          <w:u w:val="single"/>
          <w:lang w:val="en-US"/>
        </w:rPr>
      </w:pPr>
    </w:p>
    <w:p>
      <w:pPr>
        <w:pStyle w:val="Normal.0"/>
        <w:jc w:val="center"/>
        <w:rPr>
          <w:b w:val="1"/>
          <w:bCs w:val="1"/>
          <w:sz w:val="24"/>
          <w:szCs w:val="24"/>
          <w:u w:val="single"/>
          <w:lang w:val="en-US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YEARBOOK PRICES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u w:val="single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Inserts:</w:t>
      </w:r>
    </w:p>
    <w:p>
      <w:pPr>
        <w:pStyle w:val="Normal.0"/>
        <w:rPr>
          <w:b w:val="1"/>
          <w:bCs w:val="1"/>
          <w:sz w:val="24"/>
          <w:szCs w:val="24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Single page:</w:t>
        <w:tab/>
        <w:tab/>
        <w:tab/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25</w:t>
      </w:r>
    </w:p>
    <w:p>
      <w:pPr>
        <w:pStyle w:val="Normal.0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Two pages:</w:t>
        <w:tab/>
        <w:tab/>
        <w:tab/>
        <w:tab/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45</w:t>
      </w:r>
    </w:p>
    <w:p>
      <w:pPr>
        <w:pStyle w:val="Normal.0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Three pages:</w:t>
        <w:tab/>
        <w:tab/>
        <w:tab/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65</w:t>
      </w:r>
    </w:p>
    <w:p>
      <w:pPr>
        <w:pStyle w:val="Normal.0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Four pages:</w:t>
        <w:tab/>
        <w:tab/>
        <w:tab/>
        <w:tab/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84</w:t>
      </w:r>
    </w:p>
    <w:p>
      <w:pPr>
        <w:pStyle w:val="Normal.0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Note:  there will be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no additional charge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for extra photographs  on your pages but please be aware that too many could affect the quality.</w:t>
      </w: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jc w:val="both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For inserts with more than four pages please apply to Pat Harris for details of charges:</w:t>
      </w:r>
    </w:p>
    <w:p>
      <w:pPr>
        <w:pStyle w:val="Normal.0"/>
        <w:jc w:val="both"/>
        <w:rPr>
          <w:b w:val="1"/>
          <w:bCs w:val="1"/>
          <w:sz w:val="22"/>
          <w:szCs w:val="22"/>
          <w:lang w:val="en-US"/>
        </w:rPr>
      </w:pPr>
    </w:p>
    <w:p>
      <w:pPr>
        <w:pStyle w:val="Normal.0"/>
        <w:jc w:val="both"/>
        <w:rPr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Deadline for the receipt of inserts is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Friday 23</w:t>
      </w:r>
      <w:r>
        <w:rPr>
          <w:b w:val="1"/>
          <w:bCs w:val="1"/>
          <w:sz w:val="28"/>
          <w:szCs w:val="28"/>
          <w:u w:val="single"/>
          <w:vertAlign w:val="superscript"/>
          <w:rtl w:val="0"/>
          <w:lang w:val="en-US"/>
        </w:rPr>
        <w:t>th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February 2024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at the VERY VERY LATEST.</w:t>
      </w:r>
      <w:r>
        <w:rPr>
          <w:sz w:val="28"/>
          <w:szCs w:val="28"/>
          <w:u w:val="single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If possible please send well in advance of this date.</w:t>
      </w:r>
    </w:p>
    <w:p>
      <w:pPr>
        <w:pStyle w:val="Normal.0"/>
        <w:jc w:val="both"/>
        <w:rPr>
          <w:sz w:val="28"/>
          <w:szCs w:val="28"/>
          <w:lang w:val="en-US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send all inserts with PAYMENT to:  Miss Pat Harris, 172 Allens Lane, Pelsall, Walsall WS3 4JP  </w:t>
      </w: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Email:  the </w:t>
      </w:r>
      <w:r>
        <w:rPr>
          <w:rStyle w:val="Hyperlink.0"/>
          <w:b w:val="1"/>
          <w:bCs w:val="1"/>
          <w:sz w:val="28"/>
          <w:szCs w:val="28"/>
          <w:lang w:val="en-US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  <w:lang w:val="en-US"/>
        </w:rPr>
        <w:instrText xml:space="preserve"> HYPERLINK "mailto:borzoiclub@ymail.com"</w:instrText>
      </w:r>
      <w:r>
        <w:rPr>
          <w:rStyle w:val="Hyperlink.0"/>
          <w:b w:val="1"/>
          <w:bCs w:val="1"/>
          <w:sz w:val="28"/>
          <w:szCs w:val="28"/>
          <w:lang w:val="en-US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en-US"/>
        </w:rPr>
        <w:t>borzoiclub@ymail.com</w:t>
      </w:r>
      <w:r>
        <w:rPr>
          <w:lang w:val="en-US"/>
        </w:rPr>
        <w:fldChar w:fldCharType="end" w:fldLock="0"/>
      </w:r>
      <w:r>
        <w:rPr>
          <w:b w:val="1"/>
          <w:bCs w:val="1"/>
          <w:sz w:val="28"/>
          <w:szCs w:val="28"/>
          <w:rtl w:val="0"/>
          <w:lang w:val="en-US"/>
        </w:rPr>
        <w:t xml:space="preserve"> or emails only to Mrs Lorraine Harvey   info@theborzoiclub.org.uk</w:t>
      </w: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If you wish to pre-order your yearbook for collection at a show the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cost will be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£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13</w:t>
      </w:r>
      <w:r>
        <w:rPr>
          <w:b w:val="1"/>
          <w:bCs w:val="1"/>
          <w:sz w:val="28"/>
          <w:szCs w:val="28"/>
          <w:rtl w:val="0"/>
          <w:lang w:val="en-US"/>
        </w:rPr>
        <w:t xml:space="preserve"> but if you require it to be posted (UK) please add </w:t>
      </w:r>
      <w:r>
        <w:rPr>
          <w:b w:val="1"/>
          <w:bCs w:val="1"/>
          <w:sz w:val="28"/>
          <w:szCs w:val="28"/>
          <w:rtl w:val="0"/>
          <w:lang w:val="en-US"/>
        </w:rPr>
        <w:t>£</w:t>
      </w:r>
      <w:r>
        <w:rPr>
          <w:b w:val="1"/>
          <w:bCs w:val="1"/>
          <w:sz w:val="28"/>
          <w:szCs w:val="28"/>
          <w:rtl w:val="0"/>
          <w:lang w:val="en-US"/>
        </w:rPr>
        <w:t>3.00 for post and packing.</w:t>
      </w:r>
    </w:p>
    <w:p>
      <w:pPr>
        <w:pStyle w:val="Normal.0"/>
        <w:jc w:val="both"/>
        <w:rPr>
          <w:b w:val="1"/>
          <w:bCs w:val="1"/>
          <w:outline w:val="0"/>
          <w:color w:val="00b0f0"/>
          <w:sz w:val="28"/>
          <w:szCs w:val="28"/>
          <w:u w:color="00b0f0"/>
          <w:lang w:val="en-US"/>
          <w14:textFill>
            <w14:solidFill>
              <w14:srgbClr w14:val="00B0F0"/>
            </w14:solidFill>
          </w14:textFill>
        </w:rPr>
      </w:pP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THE COST OF THE 2023 YEARBOOK WILL BE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£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16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</w:t>
      </w:r>
    </w:p>
    <w:p>
      <w:pPr>
        <w:pStyle w:val="Normal.0"/>
        <w:jc w:val="both"/>
        <w:rPr>
          <w:b w:val="1"/>
          <w:bCs w:val="1"/>
          <w:sz w:val="28"/>
          <w:szCs w:val="2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All inserts and submissions for the CC &amp; RCC winners sections must be pre-paid. 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IF YOU ARE SUBMITTING BY EMAIL YOUR INSERTS WILL NOT BE PROCESSED UNTIL YOUR CHEQUE HAS BEEN RECEIVED OR YOU CAN PAY BY PAYPAL or BANK TRANSFER</w:t>
      </w:r>
      <w:r>
        <w:rPr>
          <w:b w:val="1"/>
          <w:bCs w:val="1"/>
          <w:sz w:val="28"/>
          <w:szCs w:val="28"/>
          <w:rtl w:val="0"/>
          <w:lang w:val="en-US"/>
        </w:rPr>
        <w:t xml:space="preserve">.  Please make cheques payable to The Borzoi Club, payments in </w:t>
      </w:r>
      <w:r>
        <w:rPr>
          <w:b w:val="1"/>
          <w:bCs w:val="1"/>
          <w:sz w:val="28"/>
          <w:szCs w:val="28"/>
          <w:rtl w:val="0"/>
          <w:lang w:val="en-US"/>
        </w:rPr>
        <w:t xml:space="preserve">£ </w:t>
      </w:r>
      <w:r>
        <w:rPr>
          <w:b w:val="1"/>
          <w:bCs w:val="1"/>
          <w:sz w:val="28"/>
          <w:szCs w:val="28"/>
          <w:rtl w:val="0"/>
          <w:lang w:val="en-US"/>
        </w:rPr>
        <w:t xml:space="preserve">sterling only please. 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If you require a Paypal invoice please inform us and an invoice will be arranged or if you wish bank transfer then please contact Pat Harris for bank details</w:t>
      </w:r>
    </w:p>
    <w:sectPr>
      <w:headerReference w:type="default" r:id="rId5"/>
      <w:footerReference w:type="default" r:id="rId6"/>
      <w:pgSz w:w="11900" w:h="16840" w:orient="portrait"/>
      <w:pgMar w:top="720" w:right="1440" w:bottom="72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28"/>
      <w:szCs w:val="28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